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549F1C" w14:textId="77777777" w:rsidR="00393C7C" w:rsidRPr="0089487A" w:rsidRDefault="00393C7C" w:rsidP="00393C7C">
      <w:pPr>
        <w:ind w:right="1750"/>
        <w:outlineLvl w:val="0"/>
        <w:rPr>
          <w:caps/>
          <w:color w:val="595959"/>
          <w:sz w:val="24"/>
        </w:rPr>
      </w:pPr>
      <w:r w:rsidRPr="0089487A">
        <w:rPr>
          <w:caps/>
          <w:color w:val="595959"/>
          <w:sz w:val="24"/>
        </w:rPr>
        <w:t>Naročnik:</w:t>
      </w:r>
    </w:p>
    <w:p w14:paraId="0368B4DD" w14:textId="77777777" w:rsidR="00393C7C" w:rsidRDefault="00393C7C" w:rsidP="00393C7C">
      <w:pPr>
        <w:jc w:val="both"/>
        <w:rPr>
          <w:rFonts w:eastAsiaTheme="minorEastAsia"/>
          <w:bCs/>
          <w:caps/>
          <w:color w:val="A9C938"/>
          <w:sz w:val="24"/>
        </w:rPr>
      </w:pPr>
      <w:r w:rsidRPr="0089487A">
        <w:rPr>
          <w:rFonts w:eastAsiaTheme="minorEastAsia"/>
          <w:bCs/>
          <w:caps/>
          <w:color w:val="A9C938"/>
          <w:sz w:val="24"/>
        </w:rPr>
        <w:t xml:space="preserve">Občina </w:t>
      </w:r>
      <w:r>
        <w:rPr>
          <w:rFonts w:eastAsiaTheme="minorEastAsia"/>
          <w:bCs/>
          <w:caps/>
          <w:color w:val="A9C938"/>
          <w:sz w:val="24"/>
        </w:rPr>
        <w:t>IG</w:t>
      </w:r>
    </w:p>
    <w:p w14:paraId="62EF44E6" w14:textId="77777777" w:rsidR="00393C7C" w:rsidRDefault="00393C7C" w:rsidP="00393C7C">
      <w:pPr>
        <w:jc w:val="both"/>
        <w:rPr>
          <w:rFonts w:eastAsiaTheme="minorEastAsia"/>
          <w:bCs/>
          <w:caps/>
          <w:color w:val="A9C938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Govekarjeva cesta 6</w:t>
      </w:r>
    </w:p>
    <w:p w14:paraId="10330862" w14:textId="77777777" w:rsidR="00393C7C" w:rsidRPr="0089487A" w:rsidRDefault="00393C7C" w:rsidP="00393C7C">
      <w:pPr>
        <w:jc w:val="both"/>
        <w:rPr>
          <w:rFonts w:eastAsiaTheme="minorEastAsia"/>
          <w:color w:val="595959" w:themeColor="text1" w:themeTint="A6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1292 ig</w:t>
      </w:r>
    </w:p>
    <w:p w14:paraId="10D5642E" w14:textId="77777777" w:rsidR="00393C7C" w:rsidRPr="00DF417B" w:rsidRDefault="00393C7C" w:rsidP="00393C7C">
      <w:pPr>
        <w:pStyle w:val="NASLOV40ptGRAY"/>
        <w:ind w:right="1750"/>
        <w:rPr>
          <w:color w:val="7F7F7F"/>
          <w:sz w:val="24"/>
          <w:szCs w:val="24"/>
        </w:rPr>
      </w:pPr>
    </w:p>
    <w:p w14:paraId="6571049D" w14:textId="77777777" w:rsidR="00393C7C" w:rsidRPr="00DF417B" w:rsidRDefault="00393C7C" w:rsidP="00393C7C">
      <w:pPr>
        <w:pStyle w:val="NASLOV40ptGRAY"/>
        <w:ind w:right="1750"/>
        <w:rPr>
          <w:color w:val="7F7F7F"/>
          <w:sz w:val="24"/>
          <w:szCs w:val="24"/>
        </w:rPr>
      </w:pPr>
    </w:p>
    <w:p w14:paraId="3BCAD4F3" w14:textId="77777777" w:rsidR="00393C7C" w:rsidRDefault="00393C7C" w:rsidP="00393C7C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6F5846EA" w14:textId="77777777" w:rsidR="00393C7C" w:rsidRDefault="00393C7C" w:rsidP="00393C7C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28A57AA4" w14:textId="77777777" w:rsidR="00393C7C" w:rsidRDefault="00393C7C" w:rsidP="00393C7C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6F5EB453" w14:textId="77777777" w:rsidR="00393C7C" w:rsidRDefault="00393C7C" w:rsidP="00393C7C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1F38D0AF" w14:textId="77777777" w:rsidR="00393C7C" w:rsidRPr="0089487A" w:rsidRDefault="00393C7C" w:rsidP="00393C7C">
      <w:pPr>
        <w:pStyle w:val="PODPODNASLOV"/>
        <w:numPr>
          <w:ilvl w:val="0"/>
          <w:numId w:val="0"/>
        </w:numPr>
        <w:ind w:right="1750"/>
        <w:outlineLvl w:val="0"/>
        <w:rPr>
          <w:color w:val="595959"/>
          <w:sz w:val="24"/>
          <w:szCs w:val="24"/>
        </w:rPr>
      </w:pPr>
      <w:r w:rsidRPr="0089487A">
        <w:rPr>
          <w:color w:val="595959"/>
          <w:sz w:val="24"/>
          <w:szCs w:val="24"/>
        </w:rPr>
        <w:t xml:space="preserve">NASLOV NAROČILA: </w:t>
      </w:r>
    </w:p>
    <w:p w14:paraId="61AA9F37" w14:textId="77777777" w:rsidR="00393C7C" w:rsidRPr="0089487A" w:rsidRDefault="00393C7C" w:rsidP="00393C7C">
      <w:pPr>
        <w:pStyle w:val="NASLOV40ptGRAY"/>
        <w:spacing w:after="0"/>
        <w:rPr>
          <w:color w:val="A9C938"/>
          <w:sz w:val="24"/>
          <w:szCs w:val="24"/>
        </w:rPr>
      </w:pPr>
      <w:r>
        <w:rPr>
          <w:color w:val="A9C938"/>
          <w:sz w:val="24"/>
          <w:szCs w:val="24"/>
        </w:rPr>
        <w:t>PROTIPOPLAVNI NASIP BREST IN TOMIŠELJ TER AB ZID PRI OBJEKTU BREST 36</w:t>
      </w:r>
    </w:p>
    <w:p w14:paraId="69AAF26B" w14:textId="77777777" w:rsidR="00523BAE" w:rsidRPr="009D208A" w:rsidRDefault="009D208A" w:rsidP="009D208A">
      <w:pPr>
        <w:pStyle w:val="Heading3"/>
        <w:spacing w:before="120"/>
        <w:ind w:right="-471"/>
        <w:rPr>
          <w:bCs w:val="0"/>
          <w:color w:val="595959" w:themeColor="text1" w:themeTint="A6"/>
        </w:rPr>
      </w:pP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GARANCIJ</w:t>
      </w:r>
      <w:r w:rsidR="00F2663D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A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ZA DOBRO IZVEDBO POSLA PO EPGP-758</w:t>
      </w:r>
    </w:p>
    <w:p w14:paraId="5E22F339" w14:textId="77777777" w:rsidR="007F1D16" w:rsidRDefault="007F1D16" w:rsidP="007F1D16">
      <w:pPr>
        <w:rPr>
          <w:color w:val="9BBB59" w:themeColor="accent3"/>
        </w:rPr>
      </w:pPr>
    </w:p>
    <w:p w14:paraId="7DD9B150" w14:textId="77777777" w:rsidR="007F1D16" w:rsidRDefault="007F1D16" w:rsidP="007F1D16">
      <w:pPr>
        <w:rPr>
          <w:color w:val="A9C938"/>
        </w:rPr>
      </w:pPr>
    </w:p>
    <w:p w14:paraId="23744193" w14:textId="77777777" w:rsidR="007F1D16" w:rsidRDefault="007F1D16" w:rsidP="007F1D16">
      <w:pPr>
        <w:rPr>
          <w:color w:val="A9C938"/>
        </w:rPr>
      </w:pPr>
    </w:p>
    <w:p w14:paraId="3E047374" w14:textId="77777777" w:rsidR="007F1D16" w:rsidRDefault="007F1D16" w:rsidP="007F1D16">
      <w:pPr>
        <w:rPr>
          <w:color w:val="A9C938"/>
        </w:rPr>
      </w:pPr>
    </w:p>
    <w:p w14:paraId="4BCDF4D1" w14:textId="77777777" w:rsidR="007F1D16" w:rsidRDefault="007F1D16" w:rsidP="007F1D16">
      <w:pPr>
        <w:rPr>
          <w:color w:val="A9C938"/>
        </w:rPr>
      </w:pPr>
    </w:p>
    <w:p w14:paraId="3735E14D" w14:textId="77777777" w:rsidR="007F1D16" w:rsidRDefault="007F1D16" w:rsidP="007F1D16">
      <w:pPr>
        <w:rPr>
          <w:color w:val="A9C938"/>
        </w:rPr>
      </w:pPr>
    </w:p>
    <w:p w14:paraId="2911059D" w14:textId="77777777" w:rsidR="007F1D16" w:rsidRDefault="007F1D16" w:rsidP="007F1D16">
      <w:pPr>
        <w:rPr>
          <w:color w:val="A9C938"/>
        </w:rPr>
      </w:pPr>
    </w:p>
    <w:p w14:paraId="0D112C2F" w14:textId="77777777" w:rsidR="007F1D16" w:rsidRDefault="007F1D16" w:rsidP="007F1D16">
      <w:pPr>
        <w:rPr>
          <w:color w:val="A9C938"/>
        </w:rPr>
      </w:pPr>
    </w:p>
    <w:p w14:paraId="66D8B9E0" w14:textId="77777777" w:rsidR="007F1D16" w:rsidRDefault="007F1D16" w:rsidP="007F1D16">
      <w:pPr>
        <w:rPr>
          <w:color w:val="A9C938"/>
        </w:rPr>
      </w:pPr>
    </w:p>
    <w:p w14:paraId="235FA60F" w14:textId="77777777" w:rsidR="007F1D16" w:rsidRDefault="007F1D16" w:rsidP="007F1D16">
      <w:pPr>
        <w:rPr>
          <w:color w:val="A9C938"/>
        </w:rPr>
      </w:pPr>
    </w:p>
    <w:p w14:paraId="27726591" w14:textId="77777777" w:rsidR="007F1D16" w:rsidRDefault="007F1D16" w:rsidP="007F1D16">
      <w:pPr>
        <w:rPr>
          <w:color w:val="A9C938"/>
        </w:rPr>
      </w:pPr>
    </w:p>
    <w:p w14:paraId="6AAF3687" w14:textId="77777777" w:rsidR="007F1D16" w:rsidRDefault="007F1D16" w:rsidP="007F1D16">
      <w:pPr>
        <w:rPr>
          <w:color w:val="A9C938"/>
        </w:rPr>
      </w:pPr>
    </w:p>
    <w:p w14:paraId="5ECBC47D" w14:textId="77777777" w:rsidR="007F1D16" w:rsidRDefault="007F1D16" w:rsidP="007F1D16">
      <w:pPr>
        <w:rPr>
          <w:color w:val="A9C938"/>
        </w:rPr>
      </w:pPr>
    </w:p>
    <w:p w14:paraId="4A3DDB62" w14:textId="77777777" w:rsidR="007F1D16" w:rsidRDefault="007F1D16" w:rsidP="007F1D16">
      <w:pPr>
        <w:rPr>
          <w:color w:val="A9C938"/>
        </w:rPr>
      </w:pPr>
    </w:p>
    <w:p w14:paraId="42160EA0" w14:textId="77777777" w:rsidR="007F1D16" w:rsidRDefault="007F1D16" w:rsidP="007F1D16">
      <w:pPr>
        <w:rPr>
          <w:color w:val="A9C938"/>
        </w:rPr>
      </w:pPr>
    </w:p>
    <w:p w14:paraId="633BE9AA" w14:textId="77777777" w:rsidR="007F1D16" w:rsidRDefault="007F1D16" w:rsidP="007F1D16">
      <w:pPr>
        <w:rPr>
          <w:color w:val="A9C938"/>
        </w:rPr>
      </w:pPr>
    </w:p>
    <w:p w14:paraId="0C7FFAEC" w14:textId="77777777" w:rsidR="007F1D16" w:rsidRDefault="007F1D16" w:rsidP="007F1D16">
      <w:pPr>
        <w:rPr>
          <w:color w:val="A9C938"/>
        </w:rPr>
      </w:pPr>
    </w:p>
    <w:p w14:paraId="24C9F33F" w14:textId="77777777" w:rsidR="007F1D16" w:rsidRDefault="007F1D16" w:rsidP="007F1D16">
      <w:pPr>
        <w:rPr>
          <w:color w:val="A9C938"/>
        </w:rPr>
      </w:pPr>
    </w:p>
    <w:p w14:paraId="7285849C" w14:textId="77777777" w:rsidR="007F1D16" w:rsidRDefault="007F1D16" w:rsidP="007F1D16">
      <w:pPr>
        <w:rPr>
          <w:color w:val="A9C938"/>
        </w:rPr>
      </w:pPr>
    </w:p>
    <w:p w14:paraId="073D54E1" w14:textId="77777777" w:rsidR="007F1D16" w:rsidRDefault="007F1D16" w:rsidP="007F1D16">
      <w:pPr>
        <w:rPr>
          <w:color w:val="A9C938"/>
        </w:rPr>
      </w:pPr>
    </w:p>
    <w:p w14:paraId="56EDE71F" w14:textId="77777777" w:rsidR="007F1D16" w:rsidRDefault="007F1D16" w:rsidP="007F1D16">
      <w:pPr>
        <w:rPr>
          <w:color w:val="A9C938"/>
        </w:rPr>
      </w:pPr>
    </w:p>
    <w:p w14:paraId="7FC8709E" w14:textId="77777777" w:rsidR="007F1D16" w:rsidRDefault="007F1D16" w:rsidP="007F1D16">
      <w:pPr>
        <w:rPr>
          <w:color w:val="A9C938"/>
        </w:rPr>
      </w:pPr>
    </w:p>
    <w:p w14:paraId="47954DDE" w14:textId="77777777" w:rsidR="007F1D16" w:rsidRDefault="007F1D16" w:rsidP="007F1D16">
      <w:pPr>
        <w:rPr>
          <w:color w:val="A9C938"/>
        </w:rPr>
      </w:pPr>
    </w:p>
    <w:p w14:paraId="45D909DA" w14:textId="77777777" w:rsidR="007F1D16" w:rsidRDefault="007F1D16" w:rsidP="007F1D16">
      <w:pPr>
        <w:rPr>
          <w:color w:val="A9C938"/>
        </w:rPr>
      </w:pPr>
    </w:p>
    <w:p w14:paraId="325BBF9F" w14:textId="77777777" w:rsidR="00EA6944" w:rsidRPr="00523BAE" w:rsidRDefault="00EA6944" w:rsidP="007F1D16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14:paraId="04D2FEEC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i/>
        </w:rPr>
        <w:lastRenderedPageBreak/>
        <w:t>Glava s podatki o garantu (banki) ali SWIFT ključ</w:t>
      </w:r>
    </w:p>
    <w:p w14:paraId="2D8A5424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14:paraId="2ECAA998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</w:rPr>
        <w:t xml:space="preserve">Za:       </w:t>
      </w:r>
      <w:r w:rsidR="001B35B1" w:rsidRPr="009D208A">
        <w:rPr>
          <w:rFonts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  <w:i/>
        </w:rPr>
        <w:instrText xml:space="preserve"> FORMTEXT </w:instrText>
      </w:r>
      <w:r w:rsidR="001B35B1" w:rsidRPr="009D208A">
        <w:rPr>
          <w:rFonts w:cs="Arial"/>
          <w:i/>
        </w:rPr>
      </w:r>
      <w:r w:rsidR="001B35B1" w:rsidRPr="009D208A">
        <w:rPr>
          <w:rFonts w:cs="Arial"/>
          <w:i/>
        </w:rPr>
        <w:fldChar w:fldCharType="separate"/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="001B35B1" w:rsidRPr="009D208A">
        <w:rPr>
          <w:rFonts w:cs="Arial"/>
          <w:i/>
        </w:rPr>
        <w:fldChar w:fldCharType="end"/>
      </w:r>
      <w:r w:rsidRPr="009D208A">
        <w:rPr>
          <w:rFonts w:cs="Arial"/>
          <w:i/>
        </w:rPr>
        <w:t xml:space="preserve">  (vpiše se upravičenca tj. </w:t>
      </w:r>
      <w:r w:rsidR="002D49BC">
        <w:rPr>
          <w:rFonts w:cs="Arial"/>
          <w:i/>
        </w:rPr>
        <w:t>investitorja</w:t>
      </w:r>
      <w:r w:rsidRPr="009D208A">
        <w:rPr>
          <w:rFonts w:cs="Arial"/>
          <w:i/>
        </w:rPr>
        <w:t>)</w:t>
      </w:r>
    </w:p>
    <w:p w14:paraId="2FD8EEC2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</w:rPr>
        <w:t xml:space="preserve">Datum: </w:t>
      </w:r>
      <w:r w:rsidR="001B35B1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1B35B1" w:rsidRPr="009D208A">
        <w:rPr>
          <w:rFonts w:cs="Arial"/>
        </w:rPr>
      </w:r>
      <w:r w:rsidR="001B35B1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1B35B1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izdaje)</w:t>
      </w:r>
    </w:p>
    <w:p w14:paraId="304C4758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7959BDA7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VRSTA GARANCIJE:</w:t>
      </w:r>
      <w:r w:rsidRPr="009D208A">
        <w:rPr>
          <w:rFonts w:cs="Arial"/>
        </w:rPr>
        <w:t xml:space="preserve"> Garancija za dobro izvedbo posla</w:t>
      </w:r>
    </w:p>
    <w:p w14:paraId="02CDA2D6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25ECA643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ŠTEVILKA GARANCIJE: </w:t>
      </w:r>
      <w:r w:rsidR="001B35B1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1B35B1" w:rsidRPr="009D208A">
        <w:rPr>
          <w:rFonts w:cs="Arial"/>
        </w:rPr>
      </w:r>
      <w:r w:rsidR="001B35B1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1B35B1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številka garancije)</w:t>
      </w:r>
    </w:p>
    <w:p w14:paraId="02B32CDE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2ECCE092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GARANT:</w:t>
      </w:r>
      <w:r w:rsidRPr="009D208A">
        <w:rPr>
          <w:rFonts w:cs="Arial"/>
        </w:rPr>
        <w:t xml:space="preserve"> </w:t>
      </w:r>
      <w:r w:rsidR="001B35B1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1B35B1" w:rsidRPr="009D208A">
        <w:rPr>
          <w:rFonts w:cs="Arial"/>
        </w:rPr>
      </w:r>
      <w:r w:rsidR="001B35B1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1B35B1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banke v kraju izdaje)</w:t>
      </w:r>
    </w:p>
    <w:p w14:paraId="04D0030F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3B11FB8A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NAROČNIK GARANCIJE: </w:t>
      </w:r>
      <w:r w:rsidR="001B35B1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1B35B1" w:rsidRPr="009D208A">
        <w:rPr>
          <w:rFonts w:cs="Arial"/>
        </w:rPr>
      </w:r>
      <w:r w:rsidR="001B35B1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1B35B1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naročnika garancije, tj. v postopku javnega naročanja izbranega ponudnika)</w:t>
      </w:r>
    </w:p>
    <w:p w14:paraId="3BEBB39A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5C55E5F2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UPRAVIČENEC:</w:t>
      </w:r>
      <w:r w:rsidRPr="009D208A">
        <w:rPr>
          <w:rFonts w:cs="Arial"/>
        </w:rPr>
        <w:t xml:space="preserve"> </w:t>
      </w:r>
      <w:r w:rsidR="001B35B1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1B35B1" w:rsidRPr="009D208A">
        <w:rPr>
          <w:rFonts w:cs="Arial"/>
        </w:rPr>
      </w:r>
      <w:r w:rsidR="001B35B1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1B35B1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 </w:t>
      </w:r>
      <w:bookmarkStart w:id="0" w:name="_GoBack"/>
      <w:r w:rsidRPr="009D208A">
        <w:rPr>
          <w:rFonts w:cs="Arial"/>
          <w:i/>
        </w:rPr>
        <w:t xml:space="preserve">(vpiše se </w:t>
      </w:r>
      <w:r w:rsidR="002D49BC">
        <w:rPr>
          <w:rFonts w:cs="Arial"/>
          <w:i/>
        </w:rPr>
        <w:t>investito</w:t>
      </w:r>
      <w:r w:rsidR="0092294F">
        <w:rPr>
          <w:rFonts w:cs="Arial"/>
          <w:i/>
        </w:rPr>
        <w:t>r</w:t>
      </w:r>
      <w:r w:rsidR="0092294F" w:rsidRPr="0092294F">
        <w:t xml:space="preserve"> </w:t>
      </w:r>
      <w:r w:rsidR="0092294F" w:rsidRPr="0092294F">
        <w:rPr>
          <w:rFonts w:cs="Arial"/>
          <w:i/>
        </w:rPr>
        <w:t>Republika Slovenija, Ministrstvo za okolje in prostor, Dunajska cesta 48, 1000 Ljubljana</w:t>
      </w:r>
      <w:r w:rsidR="0092294F">
        <w:rPr>
          <w:rFonts w:cs="Arial"/>
          <w:i/>
        </w:rPr>
        <w:t>)</w:t>
      </w:r>
    </w:p>
    <w:bookmarkEnd w:id="0"/>
    <w:p w14:paraId="66636E4C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0F8B3D58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b/>
        </w:rPr>
        <w:t xml:space="preserve">OSNOVNI POSEL: </w:t>
      </w:r>
      <w:r w:rsidRPr="009D208A">
        <w:rPr>
          <w:rFonts w:cs="Arial"/>
        </w:rPr>
        <w:t xml:space="preserve">pogodba </w:t>
      </w:r>
      <w:r w:rsidR="001B35B1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1B35B1" w:rsidRPr="009D208A">
        <w:rPr>
          <w:rFonts w:cs="Arial"/>
        </w:rPr>
      </w:r>
      <w:r w:rsidR="001B35B1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1B35B1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št. </w:t>
      </w:r>
      <w:r w:rsidR="001B35B1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1B35B1" w:rsidRPr="009D208A">
        <w:rPr>
          <w:rFonts w:cs="Arial"/>
        </w:rPr>
      </w:r>
      <w:r w:rsidR="001B35B1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1B35B1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z dne </w:t>
      </w:r>
      <w:r w:rsidR="001B35B1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1B35B1" w:rsidRPr="009D208A">
        <w:rPr>
          <w:rFonts w:cs="Arial"/>
        </w:rPr>
      </w:r>
      <w:r w:rsidR="001B35B1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1B35B1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pogodbo o izvedbi javnega naročila)</w:t>
      </w:r>
    </w:p>
    <w:p w14:paraId="6BBD0360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4D3772BC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ZNESEK IN VALUTA GARANCIJE: </w:t>
      </w:r>
      <w:r w:rsidR="001B35B1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1B35B1" w:rsidRPr="009D208A">
        <w:rPr>
          <w:rFonts w:cs="Arial"/>
        </w:rPr>
      </w:r>
      <w:r w:rsidR="001B35B1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1B35B1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najvišji znesek s številko in besedo in valuto)</w:t>
      </w:r>
    </w:p>
    <w:p w14:paraId="63396FAF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2D7E812A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LISTINE, KI JIH JE POLEG IZJAVE TREBA PRILOŽITI ZAHTEVI ZA PLAČILO IN SE IZRECNO ZAHTEVAJO V SPODNJEM BESEDILU: </w:t>
      </w:r>
      <w:r w:rsidR="001B35B1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1B35B1" w:rsidRPr="009D208A">
        <w:rPr>
          <w:rFonts w:cs="Arial"/>
        </w:rPr>
      </w:r>
      <w:r w:rsidR="001B35B1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1B35B1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(nobena/navede se listina)</w:t>
      </w:r>
    </w:p>
    <w:p w14:paraId="692DF402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22F6E312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JEZIK V ZAHTEVANIH LISTINAH:</w:t>
      </w:r>
      <w:r w:rsidRPr="009D208A">
        <w:rPr>
          <w:rFonts w:cs="Arial"/>
        </w:rPr>
        <w:t xml:space="preserve"> slovenski</w:t>
      </w:r>
    </w:p>
    <w:p w14:paraId="7471E40E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5046E7F8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OBLIKA PREDLOŽITVE:</w:t>
      </w:r>
      <w:r w:rsidRPr="009D208A">
        <w:rPr>
          <w:rFonts w:cs="Arial"/>
        </w:rPr>
        <w:t xml:space="preserve"> v papirni obliki s priporočeno pošto ali katerokoli obliko hitre pošte ali v elektronski obliki po SWIFT sistemu na naslov </w:t>
      </w:r>
      <w:r w:rsidR="001B35B1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1B35B1" w:rsidRPr="009D208A">
        <w:rPr>
          <w:rFonts w:cs="Arial"/>
        </w:rPr>
      </w:r>
      <w:r w:rsidR="001B35B1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1B35B1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(navede se SWIFT naslova garanta)</w:t>
      </w:r>
    </w:p>
    <w:p w14:paraId="4B3DEABD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21631FBE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KRAJ PREDLOŽITVE:</w:t>
      </w:r>
      <w:r w:rsidRPr="009D208A">
        <w:rPr>
          <w:rFonts w:cs="Arial"/>
        </w:rPr>
        <w:t xml:space="preserve"> </w:t>
      </w:r>
      <w:r w:rsidR="001B35B1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1B35B1" w:rsidRPr="009D208A">
        <w:rPr>
          <w:rFonts w:cs="Arial"/>
        </w:rPr>
      </w:r>
      <w:r w:rsidR="001B35B1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1B35B1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72C56FA5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1B5912EA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DATUM VELJAVNOSTI: </w:t>
      </w:r>
      <w:r w:rsidR="001B35B1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1B35B1" w:rsidRPr="009D208A">
        <w:rPr>
          <w:rFonts w:cs="Arial"/>
        </w:rPr>
      </w:r>
      <w:r w:rsidR="001B35B1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1B35B1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zapadlosti garancije)</w:t>
      </w:r>
    </w:p>
    <w:p w14:paraId="43376C28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403D0982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STRANKA, KI JE DOLŽNA PLAČATI STROŠKE:</w:t>
      </w:r>
      <w:r w:rsidRPr="009D208A">
        <w:rPr>
          <w:rFonts w:cs="Arial"/>
        </w:rPr>
        <w:t xml:space="preserve"> </w:t>
      </w:r>
      <w:r w:rsidR="001B35B1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1B35B1" w:rsidRPr="009D208A">
        <w:rPr>
          <w:rFonts w:cs="Arial"/>
        </w:rPr>
      </w:r>
      <w:r w:rsidR="001B35B1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1B35B1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naročnika garancije, tj. v postopku javnega naročanja izbranega ponudnika)</w:t>
      </w:r>
    </w:p>
    <w:p w14:paraId="00A284F1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14:paraId="75D2B451" w14:textId="77777777"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F5C6C0F" w14:textId="77777777" w:rsidR="009D208A" w:rsidRPr="009D208A" w:rsidRDefault="009D208A" w:rsidP="009D208A">
      <w:pPr>
        <w:rPr>
          <w:rFonts w:cs="Arial"/>
        </w:rPr>
      </w:pPr>
    </w:p>
    <w:p w14:paraId="07AA385F" w14:textId="77777777"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Katerokoli zahtevo za plačilo po tej garanciji moramo prejeti na datum veljavnosti garancije ali pred njim v zgoraj navedenem kraju predložitve.</w:t>
      </w:r>
    </w:p>
    <w:p w14:paraId="28413B7A" w14:textId="77777777" w:rsidR="009D208A" w:rsidRPr="009D208A" w:rsidRDefault="009D208A" w:rsidP="009D208A">
      <w:pPr>
        <w:rPr>
          <w:rFonts w:cs="Arial"/>
        </w:rPr>
      </w:pPr>
    </w:p>
    <w:p w14:paraId="69937C2D" w14:textId="77777777"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 xml:space="preserve">Morebitne spore v zvezi s to garancijo rešuje stvarno pristojno sodišče v </w:t>
      </w:r>
      <w:r w:rsidR="005413C3">
        <w:rPr>
          <w:rFonts w:cs="Arial"/>
        </w:rPr>
        <w:t>Ljubljani</w:t>
      </w:r>
      <w:r w:rsidRPr="009D208A">
        <w:rPr>
          <w:rFonts w:cs="Arial"/>
        </w:rPr>
        <w:t xml:space="preserve"> po slovenskem pravu.</w:t>
      </w:r>
    </w:p>
    <w:p w14:paraId="5A0FC7C7" w14:textId="77777777" w:rsidR="009D208A" w:rsidRPr="009D208A" w:rsidRDefault="009D208A" w:rsidP="009D208A">
      <w:pPr>
        <w:rPr>
          <w:rFonts w:cs="Arial"/>
        </w:rPr>
      </w:pPr>
    </w:p>
    <w:p w14:paraId="2A6FF9AE" w14:textId="77777777"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Za to garancijo veljajo Enotna Pravila za Garancije na Poziv (EPGP) revizija iz leta 2010, izdana pri MTZ pod št. 758.</w:t>
      </w:r>
    </w:p>
    <w:p w14:paraId="24CA60A1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 xml:space="preserve">   </w:t>
      </w:r>
    </w:p>
    <w:p w14:paraId="02E9C0DB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</w:p>
    <w:p w14:paraId="5C984628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>garant</w:t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</w:p>
    <w:p w14:paraId="58C85A01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  <w:sz w:val="24"/>
        </w:rPr>
      </w:pPr>
      <w:r w:rsidRPr="009D208A">
        <w:rPr>
          <w:rFonts w:cs="Arial"/>
        </w:rPr>
        <w:t>(žig in podpis)</w:t>
      </w:r>
    </w:p>
    <w:p w14:paraId="1931B14E" w14:textId="77777777" w:rsidR="00C834BC" w:rsidRDefault="00C834BC" w:rsidP="00F9065E">
      <w:pPr>
        <w:ind w:left="284"/>
        <w:jc w:val="both"/>
        <w:rPr>
          <w:rFonts w:eastAsiaTheme="minorEastAsia"/>
        </w:rPr>
      </w:pPr>
    </w:p>
    <w:p w14:paraId="226BC81E" w14:textId="77777777" w:rsidR="00EC411B" w:rsidRDefault="00EC411B" w:rsidP="00F9065E">
      <w:pPr>
        <w:jc w:val="both"/>
        <w:rPr>
          <w:rFonts w:eastAsiaTheme="minorEastAsia"/>
        </w:rPr>
      </w:pPr>
    </w:p>
    <w:p w14:paraId="1BE8E504" w14:textId="77777777"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E00479">
      <w:headerReference w:type="first" r:id="rId8"/>
      <w:footerReference w:type="first" r:id="rId9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C52AF7" w14:textId="77777777" w:rsidR="0003269F" w:rsidRDefault="0003269F" w:rsidP="00067AAF">
      <w:r>
        <w:separator/>
      </w:r>
    </w:p>
  </w:endnote>
  <w:endnote w:type="continuationSeparator" w:id="0">
    <w:p w14:paraId="6CDAEA54" w14:textId="77777777" w:rsidR="0003269F" w:rsidRDefault="0003269F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A8C475" w14:textId="77777777" w:rsidR="00A25D7A" w:rsidRDefault="005413C3" w:rsidP="00A25D7A">
    <w:r>
      <w:t>I</w:t>
    </w:r>
    <w:r w:rsidR="007A3495">
      <w:t>g, julij</w:t>
    </w:r>
    <w:r>
      <w:t xml:space="preserve"> 2017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BE6458" w14:textId="77777777" w:rsidR="0003269F" w:rsidRDefault="0003269F" w:rsidP="00067AAF">
      <w:r>
        <w:separator/>
      </w:r>
    </w:p>
  </w:footnote>
  <w:footnote w:type="continuationSeparator" w:id="0">
    <w:p w14:paraId="3B4D341A" w14:textId="77777777" w:rsidR="0003269F" w:rsidRDefault="0003269F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583548" w14:textId="77777777" w:rsidR="004D0779" w:rsidRPr="00204140" w:rsidRDefault="004D0779" w:rsidP="00BA34F7">
    <w:pPr>
      <w:pStyle w:val="Header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1"/>
  </w:num>
  <w:num w:numId="7">
    <w:abstractNumId w:val="6"/>
  </w:num>
  <w:num w:numId="8">
    <w:abstractNumId w:val="20"/>
  </w:num>
  <w:num w:numId="9">
    <w:abstractNumId w:val="14"/>
  </w:num>
  <w:num w:numId="10">
    <w:abstractNumId w:val="7"/>
  </w:num>
  <w:num w:numId="11">
    <w:abstractNumId w:val="19"/>
  </w:num>
  <w:num w:numId="12">
    <w:abstractNumId w:val="5"/>
  </w:num>
  <w:num w:numId="13">
    <w:abstractNumId w:val="13"/>
  </w:num>
  <w:num w:numId="14">
    <w:abstractNumId w:val="9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7AAF"/>
    <w:rsid w:val="00015F68"/>
    <w:rsid w:val="0003253B"/>
    <w:rsid w:val="0003269F"/>
    <w:rsid w:val="0003328E"/>
    <w:rsid w:val="00067AAF"/>
    <w:rsid w:val="00085151"/>
    <w:rsid w:val="000C3C8A"/>
    <w:rsid w:val="000E329E"/>
    <w:rsid w:val="000F26F0"/>
    <w:rsid w:val="00113925"/>
    <w:rsid w:val="0013248F"/>
    <w:rsid w:val="0015653E"/>
    <w:rsid w:val="00173C47"/>
    <w:rsid w:val="00180AC6"/>
    <w:rsid w:val="00186848"/>
    <w:rsid w:val="001B35B1"/>
    <w:rsid w:val="001D2707"/>
    <w:rsid w:val="001F4E65"/>
    <w:rsid w:val="00214E44"/>
    <w:rsid w:val="00273775"/>
    <w:rsid w:val="00290C86"/>
    <w:rsid w:val="002B2570"/>
    <w:rsid w:val="002D49BC"/>
    <w:rsid w:val="002F5A4B"/>
    <w:rsid w:val="002F7C2D"/>
    <w:rsid w:val="00314BC6"/>
    <w:rsid w:val="00333F78"/>
    <w:rsid w:val="00337BB2"/>
    <w:rsid w:val="0035141C"/>
    <w:rsid w:val="003840B9"/>
    <w:rsid w:val="003939F9"/>
    <w:rsid w:val="00393C7C"/>
    <w:rsid w:val="003A559A"/>
    <w:rsid w:val="003C5C1C"/>
    <w:rsid w:val="004166B0"/>
    <w:rsid w:val="00447597"/>
    <w:rsid w:val="004B486C"/>
    <w:rsid w:val="004C2308"/>
    <w:rsid w:val="004D0779"/>
    <w:rsid w:val="00523BAE"/>
    <w:rsid w:val="005413C3"/>
    <w:rsid w:val="00556B70"/>
    <w:rsid w:val="005655C1"/>
    <w:rsid w:val="00572265"/>
    <w:rsid w:val="00573404"/>
    <w:rsid w:val="00586FC5"/>
    <w:rsid w:val="00595C67"/>
    <w:rsid w:val="005C0329"/>
    <w:rsid w:val="005C1B45"/>
    <w:rsid w:val="005C3EDD"/>
    <w:rsid w:val="005F382A"/>
    <w:rsid w:val="00632201"/>
    <w:rsid w:val="0065132E"/>
    <w:rsid w:val="00671FB8"/>
    <w:rsid w:val="00675326"/>
    <w:rsid w:val="00680CE1"/>
    <w:rsid w:val="00683149"/>
    <w:rsid w:val="006B3FE5"/>
    <w:rsid w:val="006B7C32"/>
    <w:rsid w:val="006C0E67"/>
    <w:rsid w:val="006C7911"/>
    <w:rsid w:val="00754059"/>
    <w:rsid w:val="00772865"/>
    <w:rsid w:val="0077437D"/>
    <w:rsid w:val="007779F3"/>
    <w:rsid w:val="00787FC0"/>
    <w:rsid w:val="007903F1"/>
    <w:rsid w:val="007A310F"/>
    <w:rsid w:val="007A3495"/>
    <w:rsid w:val="007C66F6"/>
    <w:rsid w:val="007D4582"/>
    <w:rsid w:val="007F1D16"/>
    <w:rsid w:val="007F304E"/>
    <w:rsid w:val="008234B9"/>
    <w:rsid w:val="00832639"/>
    <w:rsid w:val="00843A32"/>
    <w:rsid w:val="0085128A"/>
    <w:rsid w:val="0086455E"/>
    <w:rsid w:val="0088367B"/>
    <w:rsid w:val="00894190"/>
    <w:rsid w:val="008963D0"/>
    <w:rsid w:val="008A1F33"/>
    <w:rsid w:val="008C15D8"/>
    <w:rsid w:val="008C6A20"/>
    <w:rsid w:val="008F24F0"/>
    <w:rsid w:val="009176A8"/>
    <w:rsid w:val="0092294F"/>
    <w:rsid w:val="009441B9"/>
    <w:rsid w:val="00945E61"/>
    <w:rsid w:val="00957401"/>
    <w:rsid w:val="009B2CB5"/>
    <w:rsid w:val="009D1610"/>
    <w:rsid w:val="009D208A"/>
    <w:rsid w:val="00A23AB5"/>
    <w:rsid w:val="00A25D7A"/>
    <w:rsid w:val="00A2694D"/>
    <w:rsid w:val="00A42A9A"/>
    <w:rsid w:val="00A42DA5"/>
    <w:rsid w:val="00AA385E"/>
    <w:rsid w:val="00AD482A"/>
    <w:rsid w:val="00AE3A6B"/>
    <w:rsid w:val="00B3624A"/>
    <w:rsid w:val="00B8126C"/>
    <w:rsid w:val="00B9669C"/>
    <w:rsid w:val="00BA1ED0"/>
    <w:rsid w:val="00BA34F7"/>
    <w:rsid w:val="00BB3FB1"/>
    <w:rsid w:val="00BD0970"/>
    <w:rsid w:val="00BD2F9D"/>
    <w:rsid w:val="00BE7471"/>
    <w:rsid w:val="00C15FC4"/>
    <w:rsid w:val="00C204BD"/>
    <w:rsid w:val="00C43AD5"/>
    <w:rsid w:val="00C779BE"/>
    <w:rsid w:val="00C834BC"/>
    <w:rsid w:val="00C83DDF"/>
    <w:rsid w:val="00CB681D"/>
    <w:rsid w:val="00CC2901"/>
    <w:rsid w:val="00CD352A"/>
    <w:rsid w:val="00CF195B"/>
    <w:rsid w:val="00CF3407"/>
    <w:rsid w:val="00D27DA5"/>
    <w:rsid w:val="00D30F1F"/>
    <w:rsid w:val="00D40FC6"/>
    <w:rsid w:val="00D630E2"/>
    <w:rsid w:val="00DB68AC"/>
    <w:rsid w:val="00E00479"/>
    <w:rsid w:val="00E55538"/>
    <w:rsid w:val="00E673C9"/>
    <w:rsid w:val="00E72637"/>
    <w:rsid w:val="00E86603"/>
    <w:rsid w:val="00E91872"/>
    <w:rsid w:val="00E925C5"/>
    <w:rsid w:val="00EA6944"/>
    <w:rsid w:val="00EB6E4E"/>
    <w:rsid w:val="00EB79B1"/>
    <w:rsid w:val="00EC411B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D40C8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6C82C1F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Heading 3 Char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F25CC73-45E9-FA4A-B27B-E20AC1A9D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440</Words>
  <Characters>2641</Characters>
  <Application>Microsoft Macintosh Word</Application>
  <DocSecurity>0</DocSecurity>
  <Lines>60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MZIP</Company>
  <LinksUpToDate>false</LinksUpToDate>
  <CharactersWithSpaces>3053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Microsoft Office User</cp:lastModifiedBy>
  <cp:revision>4</cp:revision>
  <dcterms:created xsi:type="dcterms:W3CDTF">2017-07-06T08:08:00Z</dcterms:created>
  <dcterms:modified xsi:type="dcterms:W3CDTF">2017-07-07T08:44:00Z</dcterms:modified>
</cp:coreProperties>
</file>